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5CB76" w14:textId="77777777" w:rsidR="000E3A51" w:rsidRDefault="000E3A51" w:rsidP="000E3A51">
      <w:bookmarkStart w:id="0" w:name="_GoBack"/>
      <w:bookmarkEnd w:id="0"/>
      <w:r w:rsidRPr="00320E69">
        <w:rPr>
          <w:b/>
        </w:rPr>
        <w:t>Application No</w:t>
      </w:r>
      <w:r>
        <w:t>.____________________________________</w:t>
      </w:r>
      <w:r>
        <w:br/>
      </w:r>
      <w:r w:rsidRPr="00320E69">
        <w:rPr>
          <w:b/>
        </w:rPr>
        <w:t>Date Filed:</w:t>
      </w:r>
      <w:r>
        <w:rPr>
          <w:b/>
        </w:rPr>
        <w:t xml:space="preserve"> </w:t>
      </w:r>
      <w:r>
        <w:t xml:space="preserve"> _______________________________________</w:t>
      </w:r>
    </w:p>
    <w:p w14:paraId="720B647A" w14:textId="77777777" w:rsidR="000E3A51" w:rsidRPr="009C7C78" w:rsidRDefault="000E3A51" w:rsidP="000E3A51">
      <w:pPr>
        <w:pStyle w:val="NoSpacing"/>
        <w:jc w:val="center"/>
        <w:rPr>
          <w:b/>
        </w:rPr>
      </w:pPr>
      <w:r w:rsidRPr="009C7C78">
        <w:rPr>
          <w:b/>
        </w:rPr>
        <w:t>Town of Winthrop</w:t>
      </w:r>
    </w:p>
    <w:p w14:paraId="3A1A8AD7" w14:textId="77777777" w:rsidR="000E3A51" w:rsidRPr="009C7C78" w:rsidRDefault="000E3A51" w:rsidP="000E3A51">
      <w:pPr>
        <w:pStyle w:val="NoSpacing"/>
        <w:jc w:val="center"/>
        <w:rPr>
          <w:b/>
        </w:rPr>
      </w:pPr>
      <w:r w:rsidRPr="009C7C78">
        <w:rPr>
          <w:b/>
        </w:rPr>
        <w:t>Zoning Board of Appeals</w:t>
      </w:r>
    </w:p>
    <w:p w14:paraId="274D30F3" w14:textId="18035FEC" w:rsidR="000E3A51" w:rsidRPr="009C7C78" w:rsidRDefault="00064AB7" w:rsidP="000E3A51">
      <w:pPr>
        <w:jc w:val="center"/>
        <w:rPr>
          <w:b/>
        </w:rPr>
      </w:pPr>
      <w:r>
        <w:rPr>
          <w:b/>
        </w:rPr>
        <w:t xml:space="preserve">INITIAL </w:t>
      </w:r>
      <w:r w:rsidR="000E3A51" w:rsidRPr="009C7C78">
        <w:rPr>
          <w:b/>
        </w:rPr>
        <w:t>APPLICATION FOR BED &amp; BREAKFAST/TRANSIENT LODGING SPECIAL PERMIT</w:t>
      </w:r>
    </w:p>
    <w:p w14:paraId="575BA1C2" w14:textId="77777777" w:rsidR="000E3A51" w:rsidRPr="009C7C78" w:rsidRDefault="000E3A51" w:rsidP="000E3A51">
      <w:pPr>
        <w:jc w:val="center"/>
        <w:rPr>
          <w:b/>
        </w:rPr>
      </w:pPr>
      <w:r w:rsidRPr="009C7C78">
        <w:rPr>
          <w:b/>
        </w:rPr>
        <w:t>NOTICE TO APPLICANTS</w:t>
      </w:r>
    </w:p>
    <w:p w14:paraId="697ADF86" w14:textId="432AA207" w:rsidR="004F6FE9" w:rsidRPr="00A952E4" w:rsidRDefault="000E3A51" w:rsidP="000E3A51">
      <w:pPr>
        <w:rPr>
          <w:b/>
        </w:rPr>
      </w:pPr>
      <w:r w:rsidRPr="00A952E4">
        <w:rPr>
          <w:b/>
        </w:rPr>
        <w:t xml:space="preserve">Please note that the sections of this application pertaining to this petition must be filled out </w:t>
      </w:r>
      <w:r w:rsidRPr="00A952E4">
        <w:rPr>
          <w:b/>
          <w:u w:val="single"/>
        </w:rPr>
        <w:t>COMPLETELY</w:t>
      </w:r>
      <w:r w:rsidRPr="00A952E4">
        <w:rPr>
          <w:b/>
        </w:rPr>
        <w:t xml:space="preserve"> and all requirements of the rules and regulations of the Zoning Board of Appeals and of the Zoning By-Laws Chapter 17.49 </w:t>
      </w:r>
      <w:r w:rsidRPr="00A952E4">
        <w:rPr>
          <w:b/>
          <w:u w:val="single"/>
        </w:rPr>
        <w:t>MUST</w:t>
      </w:r>
      <w:r w:rsidRPr="00A952E4">
        <w:rPr>
          <w:b/>
        </w:rPr>
        <w:t xml:space="preserve"> be complied with.  </w:t>
      </w:r>
      <w:r w:rsidR="00622275" w:rsidRPr="00A952E4">
        <w:rPr>
          <w:b/>
        </w:rPr>
        <w:t xml:space="preserve">It shall be </w:t>
      </w:r>
      <w:r w:rsidR="004F6FE9" w:rsidRPr="00A952E4">
        <w:rPr>
          <w:b/>
        </w:rPr>
        <w:t xml:space="preserve">unlawful to conduct a </w:t>
      </w:r>
      <w:r w:rsidR="003B11AB">
        <w:rPr>
          <w:b/>
        </w:rPr>
        <w:t>B</w:t>
      </w:r>
      <w:r w:rsidR="004F6FE9" w:rsidRPr="00A952E4">
        <w:rPr>
          <w:b/>
        </w:rPr>
        <w:t xml:space="preserve">ed &amp; </w:t>
      </w:r>
      <w:r w:rsidR="003B11AB">
        <w:rPr>
          <w:b/>
        </w:rPr>
        <w:t>B</w:t>
      </w:r>
      <w:r w:rsidR="004F6FE9" w:rsidRPr="00A952E4">
        <w:rPr>
          <w:b/>
        </w:rPr>
        <w:t xml:space="preserve">reakfast use, without a </w:t>
      </w:r>
      <w:r w:rsidR="003B11AB">
        <w:rPr>
          <w:b/>
        </w:rPr>
        <w:t>S</w:t>
      </w:r>
      <w:r w:rsidR="004F6FE9" w:rsidRPr="00A952E4">
        <w:rPr>
          <w:b/>
        </w:rPr>
        <w:t xml:space="preserve">pecial </w:t>
      </w:r>
      <w:r w:rsidR="003B11AB">
        <w:rPr>
          <w:b/>
        </w:rPr>
        <w:t>P</w:t>
      </w:r>
      <w:r w:rsidR="004F6FE9" w:rsidRPr="00A952E4">
        <w:rPr>
          <w:b/>
        </w:rPr>
        <w:t xml:space="preserve">ermit from the </w:t>
      </w:r>
      <w:r w:rsidR="003B11AB">
        <w:rPr>
          <w:b/>
        </w:rPr>
        <w:t xml:space="preserve">Zoning </w:t>
      </w:r>
      <w:r w:rsidR="004F6FE9" w:rsidRPr="00A952E4">
        <w:rPr>
          <w:b/>
        </w:rPr>
        <w:t>Board of Appeals.  A Bed &amp; Breakfast (B&amp;B) or Transient Lodging (TL) is an accessory home occupation use within a private residence, providing no more than four guest rooms for a B&amp;B and two for a TL for overnight guests at a fee that may or may not include breakfast.</w:t>
      </w:r>
    </w:p>
    <w:p w14:paraId="71597441" w14:textId="10500921" w:rsidR="000E3A51" w:rsidRDefault="000E3A51" w:rsidP="000E3A51">
      <w:r w:rsidRPr="00186627">
        <w:rPr>
          <w:b/>
          <w:u w:val="single"/>
        </w:rPr>
        <w:t>THIS APPLICATION MUST BE CERTIFIED FOR COMPLETENESS BY THE BUILDING COMMISSIONER BEFORE THE APPLICATION CAN BE FILED WITH THE TOWN CLERK</w:t>
      </w:r>
      <w:r w:rsidRPr="009C7C78">
        <w:rPr>
          <w:u w:val="single"/>
        </w:rPr>
        <w:t>.</w:t>
      </w:r>
    </w:p>
    <w:p w14:paraId="0FCDC738" w14:textId="77777777" w:rsidR="000E3A51" w:rsidRDefault="000E3A51" w:rsidP="000E3A51">
      <w:r w:rsidRPr="009C7C78">
        <w:rPr>
          <w:b/>
        </w:rPr>
        <w:t>ADDRESS OF PROPERTY</w:t>
      </w:r>
      <w:r>
        <w:t>: _________________________________________________________</w:t>
      </w:r>
    </w:p>
    <w:p w14:paraId="64606E82" w14:textId="77777777" w:rsidR="000E3A51" w:rsidRDefault="000E3A51" w:rsidP="000E3A51">
      <w:r w:rsidRPr="009C7C78">
        <w:rPr>
          <w:b/>
        </w:rPr>
        <w:t>Assessors Map No:</w:t>
      </w:r>
      <w:r>
        <w:t xml:space="preserve"> ____________________</w:t>
      </w:r>
      <w:r w:rsidRPr="009C7C78">
        <w:rPr>
          <w:b/>
        </w:rPr>
        <w:t>Lot No</w:t>
      </w:r>
      <w:r>
        <w:t>: ___________________________________</w:t>
      </w:r>
    </w:p>
    <w:p w14:paraId="627C4FC9" w14:textId="77777777" w:rsidR="000E3A51" w:rsidRDefault="000E3A51" w:rsidP="000E3A51"/>
    <w:p w14:paraId="560DB4B3" w14:textId="77777777" w:rsidR="000E3A51" w:rsidRPr="003B11AB" w:rsidRDefault="000E3A51" w:rsidP="000E3A51">
      <w:pPr>
        <w:rPr>
          <w:b/>
        </w:rPr>
      </w:pPr>
      <w:r w:rsidRPr="003B11AB">
        <w:rPr>
          <w:b/>
        </w:rPr>
        <w:t>I hereby request a hearing before the Winthrop Zoning Board of Appeals:</w:t>
      </w:r>
    </w:p>
    <w:p w14:paraId="66DA1955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Applicant submitting this application is:</w:t>
      </w:r>
    </w:p>
    <w:p w14:paraId="580AB7B5" w14:textId="77777777" w:rsidR="000E3A51" w:rsidRDefault="000E3A51" w:rsidP="000E3A51">
      <w:pPr>
        <w:ind w:left="360"/>
      </w:pPr>
      <w:r w:rsidRPr="009A2DE3">
        <w:rPr>
          <w:b/>
        </w:rPr>
        <w:t>Name</w:t>
      </w:r>
      <w:r>
        <w:t>: ______________________________________________________________________</w:t>
      </w:r>
    </w:p>
    <w:p w14:paraId="2E366ED3" w14:textId="77777777" w:rsidR="000E3A51" w:rsidRDefault="000E3A51" w:rsidP="000E3A51">
      <w:pPr>
        <w:ind w:left="360"/>
      </w:pPr>
      <w:r w:rsidRPr="009A2DE3">
        <w:rPr>
          <w:b/>
        </w:rPr>
        <w:t>Address</w:t>
      </w:r>
      <w:r>
        <w:t>: _____________________________________________________________________</w:t>
      </w:r>
    </w:p>
    <w:p w14:paraId="794666D8" w14:textId="77777777" w:rsidR="000E3A51" w:rsidRDefault="000E3A51" w:rsidP="000E3A51">
      <w:pPr>
        <w:ind w:left="360"/>
      </w:pPr>
      <w:r w:rsidRPr="009A2DE3">
        <w:rPr>
          <w:b/>
        </w:rPr>
        <w:t>City</w:t>
      </w:r>
      <w:r>
        <w:t>/</w:t>
      </w:r>
      <w:r w:rsidRPr="009A2DE3">
        <w:rPr>
          <w:b/>
        </w:rPr>
        <w:t>Town</w:t>
      </w:r>
      <w:r>
        <w:t>: ___________________________________________________________________</w:t>
      </w:r>
    </w:p>
    <w:p w14:paraId="1CE476A4" w14:textId="77777777" w:rsidR="000E3A51" w:rsidRPr="009A2DE3" w:rsidRDefault="000E3A51" w:rsidP="000E3A51">
      <w:r w:rsidRPr="009A2DE3">
        <w:t xml:space="preserve">       </w:t>
      </w:r>
      <w:r w:rsidRPr="009A2DE3">
        <w:rPr>
          <w:b/>
        </w:rPr>
        <w:t>Telephone</w:t>
      </w:r>
      <w:r w:rsidRPr="009A2DE3">
        <w:t>: ____________________________</w:t>
      </w:r>
      <w:r w:rsidRPr="009A2DE3">
        <w:rPr>
          <w:b/>
        </w:rPr>
        <w:t>Email</w:t>
      </w:r>
      <w:r w:rsidRPr="009A2DE3">
        <w:t>: __________________________________</w:t>
      </w:r>
    </w:p>
    <w:p w14:paraId="03A822F6" w14:textId="77777777" w:rsidR="000E3A51" w:rsidRDefault="000E3A51" w:rsidP="000E3A51">
      <w:r>
        <w:t xml:space="preserve">        </w:t>
      </w:r>
      <w:r w:rsidRPr="009A2DE3">
        <w:rPr>
          <w:b/>
        </w:rPr>
        <w:t>Owner</w:t>
      </w:r>
      <w:r>
        <w:t>: ______________</w:t>
      </w:r>
      <w:r w:rsidRPr="009A2DE3">
        <w:rPr>
          <w:b/>
        </w:rPr>
        <w:t>Lessee</w:t>
      </w:r>
      <w:r>
        <w:t>: ________________</w:t>
      </w:r>
      <w:r w:rsidRPr="009A2DE3">
        <w:rPr>
          <w:b/>
        </w:rPr>
        <w:t>Prospective</w:t>
      </w:r>
      <w:r>
        <w:t xml:space="preserve"> </w:t>
      </w:r>
      <w:r w:rsidRPr="009A2DE3">
        <w:rPr>
          <w:b/>
        </w:rPr>
        <w:t>Purchaser</w:t>
      </w:r>
      <w:r>
        <w:t>: ______________</w:t>
      </w:r>
    </w:p>
    <w:p w14:paraId="6451DF61" w14:textId="77777777" w:rsidR="000E3A51" w:rsidRDefault="000E3A51" w:rsidP="000E3A51"/>
    <w:p w14:paraId="33F365EE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The following person is hereby designated to represent applicant in matters arising hereunder:</w:t>
      </w:r>
    </w:p>
    <w:p w14:paraId="1B9A1F33" w14:textId="77777777" w:rsidR="000E3A51" w:rsidRDefault="000E3A51" w:rsidP="000E3A51">
      <w:pPr>
        <w:ind w:left="360"/>
      </w:pPr>
      <w:r>
        <w:t xml:space="preserve"> </w:t>
      </w:r>
      <w:r w:rsidRPr="009A2DE3">
        <w:rPr>
          <w:b/>
        </w:rPr>
        <w:t>Name</w:t>
      </w:r>
      <w:r>
        <w:t>: __________________________________________________________________________</w:t>
      </w:r>
    </w:p>
    <w:p w14:paraId="02ABA2CD" w14:textId="77777777" w:rsidR="000E3A51" w:rsidRDefault="000E3A51" w:rsidP="000E3A51">
      <w:pPr>
        <w:ind w:left="360"/>
      </w:pPr>
      <w:r w:rsidRPr="009A2DE3">
        <w:rPr>
          <w:b/>
        </w:rPr>
        <w:t>Address</w:t>
      </w:r>
      <w:r>
        <w:t>: _________________________________________________________________________</w:t>
      </w:r>
    </w:p>
    <w:p w14:paraId="0D913997" w14:textId="77777777" w:rsidR="000E3A51" w:rsidRDefault="000E3A51" w:rsidP="000E3A51">
      <w:pPr>
        <w:ind w:left="360"/>
      </w:pPr>
      <w:r w:rsidRPr="009A2DE3">
        <w:rPr>
          <w:b/>
        </w:rPr>
        <w:t>Telephone</w:t>
      </w:r>
      <w:r>
        <w:t>: _______________________________</w:t>
      </w:r>
      <w:r w:rsidRPr="009A2DE3">
        <w:rPr>
          <w:b/>
        </w:rPr>
        <w:t>Email</w:t>
      </w:r>
      <w:r>
        <w:t>: ___________________________________</w:t>
      </w:r>
    </w:p>
    <w:p w14:paraId="175B024B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The land for which this application is submitted is owned by:</w:t>
      </w:r>
    </w:p>
    <w:p w14:paraId="1973B6B7" w14:textId="77777777" w:rsidR="000E3A51" w:rsidRDefault="000E3A51" w:rsidP="000E3A51">
      <w:pPr>
        <w:ind w:left="360"/>
      </w:pPr>
      <w:r w:rsidRPr="009A2DE3">
        <w:rPr>
          <w:b/>
        </w:rPr>
        <w:t>Name</w:t>
      </w:r>
      <w:r>
        <w:t>: ___________________________________________________________________________</w:t>
      </w:r>
    </w:p>
    <w:p w14:paraId="07353831" w14:textId="77777777" w:rsidR="000E3A51" w:rsidRDefault="000E3A51" w:rsidP="000E3A51">
      <w:pPr>
        <w:ind w:left="360"/>
      </w:pPr>
      <w:r w:rsidRPr="009A2DE3">
        <w:rPr>
          <w:b/>
        </w:rPr>
        <w:lastRenderedPageBreak/>
        <w:t>Address</w:t>
      </w:r>
      <w:r>
        <w:t>: __________________________________________________________________________</w:t>
      </w:r>
    </w:p>
    <w:p w14:paraId="1FB95BA3" w14:textId="77777777" w:rsidR="000E3A51" w:rsidRDefault="000E3A51" w:rsidP="000E3A51">
      <w:pPr>
        <w:ind w:left="360"/>
      </w:pPr>
      <w:r w:rsidRPr="009A2DE3">
        <w:rPr>
          <w:b/>
        </w:rPr>
        <w:t>Telephone</w:t>
      </w:r>
      <w:r>
        <w:t>: _____________________________</w:t>
      </w:r>
      <w:r w:rsidRPr="009A2DE3">
        <w:rPr>
          <w:b/>
        </w:rPr>
        <w:t>Email</w:t>
      </w:r>
      <w:r>
        <w:t>: _____________________________________</w:t>
      </w:r>
    </w:p>
    <w:p w14:paraId="24FD39A8" w14:textId="77777777" w:rsidR="000E3A51" w:rsidRPr="00186627" w:rsidRDefault="000E3A51" w:rsidP="000E3A51">
      <w:pPr>
        <w:ind w:left="360"/>
        <w:rPr>
          <w:b/>
        </w:rPr>
      </w:pPr>
      <w:r w:rsidRPr="00186627">
        <w:rPr>
          <w:b/>
        </w:rPr>
        <w:t>Assessors Map No: ________________Lot No: _________________Zoning District: ____________</w:t>
      </w:r>
    </w:p>
    <w:p w14:paraId="2199B9C6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 xml:space="preserve">The land described in this application is recorded in Suffolk County Registry of Deeds or Land Court Section at: </w:t>
      </w:r>
    </w:p>
    <w:p w14:paraId="2178AF4F" w14:textId="77777777" w:rsidR="000E3A51" w:rsidRDefault="000E3A51" w:rsidP="000E3A51">
      <w:pPr>
        <w:ind w:left="720"/>
      </w:pPr>
      <w:r w:rsidRPr="009C7C78">
        <w:rPr>
          <w:b/>
        </w:rPr>
        <w:t>Book</w:t>
      </w:r>
      <w:r>
        <w:t>: _____________________</w:t>
      </w:r>
      <w:r w:rsidRPr="009C7C78">
        <w:rPr>
          <w:b/>
        </w:rPr>
        <w:t>Page</w:t>
      </w:r>
      <w:r>
        <w:t>: _______________</w:t>
      </w:r>
      <w:r w:rsidRPr="009C7C78">
        <w:rPr>
          <w:b/>
        </w:rPr>
        <w:t>or Instrument No:</w:t>
      </w:r>
      <w:r>
        <w:t xml:space="preserve"> _______________</w:t>
      </w:r>
    </w:p>
    <w:p w14:paraId="2DEA1D07" w14:textId="77777777" w:rsidR="000E3A51" w:rsidRDefault="000E3A51" w:rsidP="000E3A51">
      <w:pPr>
        <w:ind w:left="720"/>
      </w:pPr>
    </w:p>
    <w:p w14:paraId="09685948" w14:textId="77777777" w:rsidR="000E3A51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Plans describing and defining the Special Permit are included herewith and made part hereof and are entitled:</w:t>
      </w:r>
    </w:p>
    <w:p w14:paraId="0335DA6E" w14:textId="77777777" w:rsidR="000E3A51" w:rsidRPr="009C7C78" w:rsidRDefault="000E3A51" w:rsidP="000E3A51">
      <w:pPr>
        <w:rPr>
          <w:b/>
        </w:rPr>
      </w:pPr>
    </w:p>
    <w:p w14:paraId="44095513" w14:textId="77777777" w:rsidR="000E3A51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A locus map (Assessor Map # ____________) with site marked for which permit is requested and the land uses of adjacent properties described shall be included and made a part hereof.</w:t>
      </w:r>
    </w:p>
    <w:p w14:paraId="35118CB4" w14:textId="77777777" w:rsidR="000E3A51" w:rsidRPr="009C7C78" w:rsidRDefault="000E3A51" w:rsidP="000E3A51">
      <w:pPr>
        <w:rPr>
          <w:b/>
        </w:rPr>
      </w:pPr>
    </w:p>
    <w:p w14:paraId="7D4F94DA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 xml:space="preserve">Is the site of this application subject to </w:t>
      </w:r>
      <w:r w:rsidRPr="00186627">
        <w:rPr>
          <w:b/>
          <w:i/>
        </w:rPr>
        <w:t>Wetlands Protection Act</w:t>
      </w:r>
      <w:r w:rsidRPr="009C7C78">
        <w:rPr>
          <w:b/>
        </w:rPr>
        <w:t xml:space="preserve"> (M.G.L. c. 131 </w:t>
      </w:r>
      <w:r w:rsidRPr="009C7C78">
        <w:rPr>
          <w:rFonts w:cstheme="minorHAnsi"/>
          <w:b/>
        </w:rPr>
        <w:t xml:space="preserve">§ or Chapter 130 § 105)? </w:t>
      </w:r>
    </w:p>
    <w:p w14:paraId="710E69A0" w14:textId="77777777" w:rsidR="000E3A51" w:rsidRDefault="000E3A51" w:rsidP="000E3A51">
      <w:pPr>
        <w:pStyle w:val="ListParagraph"/>
      </w:pPr>
      <w:r w:rsidRPr="009A2DE3">
        <w:rPr>
          <w:b/>
        </w:rPr>
        <w:t>Yes</w:t>
      </w:r>
      <w:r>
        <w:t xml:space="preserve"> _____________________________________</w:t>
      </w:r>
      <w:r w:rsidRPr="009A2DE3">
        <w:rPr>
          <w:b/>
        </w:rPr>
        <w:t>No</w:t>
      </w:r>
      <w:r>
        <w:t xml:space="preserve"> __________________________________</w:t>
      </w:r>
    </w:p>
    <w:p w14:paraId="50F717D5" w14:textId="77777777" w:rsidR="000E3A51" w:rsidRDefault="000E3A51" w:rsidP="000E3A51">
      <w:pPr>
        <w:pStyle w:val="ListParagraph"/>
      </w:pPr>
    </w:p>
    <w:p w14:paraId="325A3832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Is the location of the site of this application within 100 feet of a coastal beach, salt marsh, or land under the ocean?</w:t>
      </w:r>
    </w:p>
    <w:p w14:paraId="4A2AACA2" w14:textId="77777777" w:rsidR="000E3A51" w:rsidRDefault="000E3A51" w:rsidP="000E3A51">
      <w:pPr>
        <w:ind w:left="720"/>
      </w:pPr>
      <w:r w:rsidRPr="009A2DE3">
        <w:rPr>
          <w:b/>
        </w:rPr>
        <w:t>Yes</w:t>
      </w:r>
      <w:r>
        <w:t xml:space="preserve"> ______________________________________</w:t>
      </w:r>
      <w:r w:rsidRPr="009A2DE3">
        <w:rPr>
          <w:b/>
        </w:rPr>
        <w:t>No</w:t>
      </w:r>
      <w:r>
        <w:t xml:space="preserve"> _________________________________</w:t>
      </w:r>
    </w:p>
    <w:p w14:paraId="622D8DDA" w14:textId="77777777" w:rsidR="000E3A51" w:rsidRPr="009C7C78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9C7C78">
        <w:rPr>
          <w:b/>
        </w:rPr>
        <w:t>Describe the property for which this application is being submitted, including current use, previous uses, dimensions of land, description of existing buildings, i</w:t>
      </w:r>
      <w:r>
        <w:rPr>
          <w:b/>
        </w:rPr>
        <w:t>f</w:t>
      </w:r>
      <w:r w:rsidRPr="009C7C78">
        <w:rPr>
          <w:b/>
        </w:rPr>
        <w:t xml:space="preserve"> any, and availability of utilities, sewer, water, etc.</w:t>
      </w:r>
    </w:p>
    <w:p w14:paraId="08A7DD95" w14:textId="77777777" w:rsidR="000E3A51" w:rsidRDefault="000E3A51" w:rsidP="000E3A51"/>
    <w:p w14:paraId="2AEC5A7F" w14:textId="77777777" w:rsidR="000E3A51" w:rsidRDefault="000E3A51" w:rsidP="000E3A51"/>
    <w:p w14:paraId="48588AE9" w14:textId="77777777" w:rsidR="000E3A51" w:rsidRDefault="000E3A51" w:rsidP="000E3A51"/>
    <w:p w14:paraId="07D5DF25" w14:textId="77777777" w:rsidR="000E3A51" w:rsidRDefault="000E3A51" w:rsidP="000E3A51"/>
    <w:p w14:paraId="32DE4165" w14:textId="6347F62D" w:rsidR="000E3A51" w:rsidRPr="00320E69" w:rsidRDefault="000E3A51" w:rsidP="000E3A51">
      <w:pPr>
        <w:pStyle w:val="ListParagraph"/>
        <w:numPr>
          <w:ilvl w:val="0"/>
          <w:numId w:val="1"/>
        </w:numPr>
        <w:rPr>
          <w:b/>
        </w:rPr>
      </w:pPr>
      <w:r w:rsidRPr="00320E69">
        <w:rPr>
          <w:b/>
        </w:rPr>
        <w:t xml:space="preserve"> </w:t>
      </w:r>
      <w:r>
        <w:rPr>
          <w:b/>
        </w:rPr>
        <w:t>Has this application to operate a Bed &amp; Breakfast/Transient Lodging been previously denied</w:t>
      </w:r>
      <w:r w:rsidRPr="00320E69">
        <w:rPr>
          <w:b/>
        </w:rPr>
        <w:t xml:space="preserve">? </w:t>
      </w:r>
    </w:p>
    <w:p w14:paraId="137F86F4" w14:textId="77777777" w:rsidR="000E3A51" w:rsidRPr="00320E69" w:rsidRDefault="000E3A51" w:rsidP="000E3A51">
      <w:pPr>
        <w:pStyle w:val="ListParagraph"/>
      </w:pPr>
      <w:r w:rsidRPr="009A2DE3">
        <w:rPr>
          <w:b/>
        </w:rPr>
        <w:t>Yes</w:t>
      </w:r>
      <w:r w:rsidRPr="00320E69">
        <w:t xml:space="preserve"> ____________________________ </w:t>
      </w:r>
      <w:r w:rsidRPr="009A2DE3">
        <w:rPr>
          <w:b/>
        </w:rPr>
        <w:t>No</w:t>
      </w:r>
      <w:r w:rsidRPr="00320E69">
        <w:t xml:space="preserve"> ______________________________</w:t>
      </w:r>
    </w:p>
    <w:p w14:paraId="1E68E827" w14:textId="77777777" w:rsidR="000E3A51" w:rsidRDefault="000E3A51" w:rsidP="000E3A51">
      <w:pPr>
        <w:pStyle w:val="ListParagraph"/>
      </w:pPr>
    </w:p>
    <w:p w14:paraId="399EEBC5" w14:textId="76A604BC" w:rsidR="000E3A51" w:rsidRPr="00186627" w:rsidRDefault="000E3A51" w:rsidP="000E3A51">
      <w:pPr>
        <w:pStyle w:val="ListParagraph"/>
        <w:rPr>
          <w:b/>
        </w:rPr>
      </w:pPr>
      <w:r w:rsidRPr="00186627">
        <w:rPr>
          <w:b/>
        </w:rPr>
        <w:t xml:space="preserve">If </w:t>
      </w:r>
      <w:r>
        <w:rPr>
          <w:b/>
        </w:rPr>
        <w:t>yes</w:t>
      </w:r>
      <w:r w:rsidRPr="00186627">
        <w:rPr>
          <w:b/>
        </w:rPr>
        <w:t>, please describe changes</w:t>
      </w:r>
      <w:r>
        <w:rPr>
          <w:b/>
        </w:rPr>
        <w:t xml:space="preserve"> made to be eligible</w:t>
      </w:r>
      <w:r w:rsidRPr="00186627">
        <w:rPr>
          <w:b/>
        </w:rPr>
        <w:t xml:space="preserve">: </w:t>
      </w:r>
    </w:p>
    <w:p w14:paraId="20C7C8F9" w14:textId="77777777" w:rsidR="000E3A51" w:rsidRDefault="000E3A51" w:rsidP="000E3A51">
      <w:pPr>
        <w:pStyle w:val="ListParagraph"/>
      </w:pPr>
    </w:p>
    <w:p w14:paraId="2B75BB38" w14:textId="77777777" w:rsidR="000E3A51" w:rsidRDefault="000E3A51" w:rsidP="000E3A51">
      <w:pPr>
        <w:pStyle w:val="ListParagraph"/>
      </w:pPr>
    </w:p>
    <w:p w14:paraId="5E9C271D" w14:textId="77777777" w:rsidR="000E3A51" w:rsidRDefault="000E3A51" w:rsidP="000E3A51">
      <w:pPr>
        <w:pStyle w:val="ListParagraph"/>
      </w:pPr>
    </w:p>
    <w:p w14:paraId="27956039" w14:textId="77777777" w:rsidR="000E3A51" w:rsidRDefault="000E3A51" w:rsidP="000E3A51">
      <w:pPr>
        <w:pStyle w:val="ListParagraph"/>
      </w:pPr>
    </w:p>
    <w:p w14:paraId="289938A2" w14:textId="77777777" w:rsidR="000E3A51" w:rsidRDefault="000E3A51" w:rsidP="000E3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Describe how the desired relief may be granted in consideration of the criteria described in Section 17.49 of the Winthrop Zoning By-Law.</w:t>
      </w:r>
    </w:p>
    <w:p w14:paraId="191E7519" w14:textId="77777777" w:rsidR="000E3A51" w:rsidRDefault="000E3A51" w:rsidP="000E3A51">
      <w:pPr>
        <w:rPr>
          <w:b/>
        </w:rPr>
      </w:pPr>
    </w:p>
    <w:p w14:paraId="407EF62E" w14:textId="77777777" w:rsidR="000E3A51" w:rsidRDefault="000E3A51" w:rsidP="000E3A51">
      <w:pPr>
        <w:rPr>
          <w:b/>
        </w:rPr>
      </w:pPr>
    </w:p>
    <w:p w14:paraId="61B72218" w14:textId="77777777" w:rsidR="000E3A51" w:rsidRPr="00E571D1" w:rsidRDefault="000E3A51" w:rsidP="000E3A51">
      <w:pPr>
        <w:rPr>
          <w:b/>
        </w:rPr>
      </w:pPr>
    </w:p>
    <w:p w14:paraId="21558984" w14:textId="3AA8C799" w:rsidR="004F6FE9" w:rsidRDefault="000E3A51" w:rsidP="004F6FE9">
      <w:pPr>
        <w:pStyle w:val="ListParagraph"/>
        <w:numPr>
          <w:ilvl w:val="0"/>
          <w:numId w:val="1"/>
        </w:numPr>
        <w:rPr>
          <w:b/>
        </w:rPr>
      </w:pPr>
      <w:r w:rsidRPr="00320E69">
        <w:rPr>
          <w:b/>
        </w:rPr>
        <w:t>May the Special Permit be granted without nullifying or substantially derogating from the intent or purpose of the Zoning By-La</w:t>
      </w:r>
      <w:r>
        <w:rPr>
          <w:b/>
        </w:rPr>
        <w:t>w</w:t>
      </w:r>
      <w:r w:rsidRPr="00320E69">
        <w:rPr>
          <w:b/>
        </w:rPr>
        <w:t>s and may it be granted without substantial detriment to the public good</w:t>
      </w:r>
      <w:r w:rsidR="004F6FE9">
        <w:rPr>
          <w:b/>
        </w:rPr>
        <w:t>.</w:t>
      </w:r>
    </w:p>
    <w:p w14:paraId="77FE1EB5" w14:textId="5E8FAD10" w:rsidR="004F6FE9" w:rsidRDefault="004F6FE9" w:rsidP="004F6FE9">
      <w:pPr>
        <w:rPr>
          <w:b/>
        </w:rPr>
      </w:pPr>
    </w:p>
    <w:p w14:paraId="51C48B61" w14:textId="77777777" w:rsidR="004F6FE9" w:rsidRPr="004F6FE9" w:rsidRDefault="004F6FE9" w:rsidP="004F6FE9">
      <w:pPr>
        <w:rPr>
          <w:b/>
        </w:rPr>
      </w:pPr>
    </w:p>
    <w:p w14:paraId="24EFB177" w14:textId="068857BF" w:rsidR="004F6FE9" w:rsidRDefault="004F6FE9" w:rsidP="004F6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 understand</w:t>
      </w:r>
      <w:r w:rsidRPr="004F6FE9">
        <w:rPr>
          <w:b/>
        </w:rPr>
        <w:t xml:space="preserve"> </w:t>
      </w:r>
      <w:r>
        <w:rPr>
          <w:b/>
        </w:rPr>
        <w:t>and am in compliance with the requirements of Chapter 17.49 as follows:</w:t>
      </w:r>
    </w:p>
    <w:p w14:paraId="379ADF7A" w14:textId="05BBC4EB" w:rsidR="004F6FE9" w:rsidRDefault="004F6FE9" w:rsidP="004F6FE9">
      <w:pPr>
        <w:ind w:left="720"/>
        <w:rPr>
          <w:b/>
        </w:rPr>
      </w:pPr>
      <w:r>
        <w:rPr>
          <w:b/>
        </w:rPr>
        <w:t>Please check off each requirement</w:t>
      </w:r>
      <w:r w:rsidR="00BB42FA">
        <w:rPr>
          <w:b/>
        </w:rPr>
        <w:t xml:space="preserve"> </w:t>
      </w:r>
      <w:r w:rsidR="009A2DE3">
        <w:rPr>
          <w:b/>
        </w:rPr>
        <w:t>as confirmation of compliance.</w:t>
      </w:r>
    </w:p>
    <w:p w14:paraId="0362A32C" w14:textId="5596B01F" w:rsidR="004F6FE9" w:rsidRDefault="004F6FE9" w:rsidP="004F6FE9">
      <w:pPr>
        <w:ind w:left="720"/>
        <w:rPr>
          <w:b/>
        </w:rPr>
      </w:pPr>
      <w:r>
        <w:rPr>
          <w:b/>
        </w:rPr>
        <w:t>___</w:t>
      </w:r>
      <w:r>
        <w:rPr>
          <w:b/>
        </w:rPr>
        <w:tab/>
        <w:t>This dwelling is my primary residence</w:t>
      </w:r>
      <w:r w:rsidR="003B11AB">
        <w:rPr>
          <w:b/>
        </w:rPr>
        <w:t>.</w:t>
      </w:r>
    </w:p>
    <w:p w14:paraId="1F984CF5" w14:textId="10EF7D57" w:rsidR="004F6FE9" w:rsidRDefault="004F6FE9" w:rsidP="004F6FE9">
      <w:pPr>
        <w:ind w:left="720"/>
        <w:rPr>
          <w:b/>
        </w:rPr>
      </w:pPr>
      <w:r>
        <w:rPr>
          <w:b/>
        </w:rPr>
        <w:t>___</w:t>
      </w:r>
      <w:r>
        <w:rPr>
          <w:b/>
        </w:rPr>
        <w:tab/>
        <w:t>I shall always be on premises when services are being provided</w:t>
      </w:r>
      <w:r w:rsidR="003B11AB">
        <w:rPr>
          <w:b/>
        </w:rPr>
        <w:t>.</w:t>
      </w:r>
    </w:p>
    <w:p w14:paraId="29C58257" w14:textId="1A04B8EA" w:rsidR="004F6FE9" w:rsidRDefault="004F6FE9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 xml:space="preserve">No room shall be rented to any </w:t>
      </w:r>
      <w:r w:rsidR="009A2DE3">
        <w:rPr>
          <w:b/>
        </w:rPr>
        <w:t>g</w:t>
      </w:r>
      <w:r>
        <w:rPr>
          <w:b/>
        </w:rPr>
        <w:t xml:space="preserve">uest for more than fourteen consecutive days or </w:t>
      </w:r>
      <w:r w:rsidR="009A2DE3">
        <w:rPr>
          <w:b/>
        </w:rPr>
        <w:t xml:space="preserve">no </w:t>
      </w:r>
      <w:r>
        <w:rPr>
          <w:b/>
        </w:rPr>
        <w:t xml:space="preserve">more than </w:t>
      </w:r>
      <w:r w:rsidR="003360F1">
        <w:rPr>
          <w:b/>
        </w:rPr>
        <w:t>forty-five</w:t>
      </w:r>
      <w:r>
        <w:rPr>
          <w:b/>
        </w:rPr>
        <w:t xml:space="preserve"> </w:t>
      </w:r>
      <w:r w:rsidR="003B11AB">
        <w:rPr>
          <w:b/>
        </w:rPr>
        <w:t xml:space="preserve">days </w:t>
      </w:r>
      <w:r w:rsidR="003360F1">
        <w:rPr>
          <w:b/>
        </w:rPr>
        <w:t>in a cumulative period</w:t>
      </w:r>
      <w:r w:rsidR="003B11AB">
        <w:rPr>
          <w:b/>
        </w:rPr>
        <w:t>.</w:t>
      </w:r>
    </w:p>
    <w:p w14:paraId="1440485E" w14:textId="02CD09CA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I shall maintain a guest register which is subject to periodic inspection by any municipal official</w:t>
      </w:r>
      <w:r w:rsidR="003B11AB">
        <w:rPr>
          <w:b/>
        </w:rPr>
        <w:t xml:space="preserve"> of the Town of Winthrop.</w:t>
      </w:r>
    </w:p>
    <w:p w14:paraId="29DB0B11" w14:textId="3C7DEAE1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 xml:space="preserve">The rental area shall not exceed more than forty-five percent </w:t>
      </w:r>
      <w:r w:rsidR="003B11AB">
        <w:rPr>
          <w:b/>
        </w:rPr>
        <w:t xml:space="preserve">of the SF of </w:t>
      </w:r>
      <w:r>
        <w:rPr>
          <w:b/>
        </w:rPr>
        <w:t>my residence</w:t>
      </w:r>
      <w:r w:rsidR="003B11AB">
        <w:rPr>
          <w:b/>
        </w:rPr>
        <w:t>.</w:t>
      </w:r>
    </w:p>
    <w:p w14:paraId="2BC6BDA2" w14:textId="3B23DDBA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I have provided a parking management plan and may not change</w:t>
      </w:r>
      <w:r w:rsidR="003B11AB">
        <w:rPr>
          <w:b/>
        </w:rPr>
        <w:t xml:space="preserve"> it</w:t>
      </w:r>
      <w:r>
        <w:rPr>
          <w:b/>
        </w:rPr>
        <w:t xml:space="preserve"> without a modification of the Special Permit</w:t>
      </w:r>
      <w:r w:rsidR="003B11AB">
        <w:rPr>
          <w:b/>
        </w:rPr>
        <w:t>.</w:t>
      </w:r>
    </w:p>
    <w:p w14:paraId="7BADF567" w14:textId="69FDF140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The initial term shall be two years and then must be re-applied for prior to the expiration date</w:t>
      </w:r>
      <w:r w:rsidR="003B11AB">
        <w:rPr>
          <w:b/>
        </w:rPr>
        <w:t>.</w:t>
      </w:r>
    </w:p>
    <w:p w14:paraId="32CDE93F" w14:textId="4E1D056E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This Special Permit is not transferrable without permission granted by the BOA</w:t>
      </w:r>
      <w:r w:rsidR="003B11AB">
        <w:rPr>
          <w:b/>
        </w:rPr>
        <w:t>.</w:t>
      </w:r>
    </w:p>
    <w:p w14:paraId="3DD445F8" w14:textId="4A663D5A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Occupancy shall be limited to comply with law</w:t>
      </w:r>
      <w:r w:rsidR="003B11AB">
        <w:rPr>
          <w:b/>
        </w:rPr>
        <w:t>.</w:t>
      </w:r>
    </w:p>
    <w:p w14:paraId="24D3E3B0" w14:textId="4F4C9138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This Special Permit shall allow for breakfast to be served only to overnight guests</w:t>
      </w:r>
      <w:r w:rsidR="003B11AB">
        <w:rPr>
          <w:b/>
        </w:rPr>
        <w:t>.</w:t>
      </w:r>
    </w:p>
    <w:p w14:paraId="787723C8" w14:textId="1B486926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 xml:space="preserve">No cooking </w:t>
      </w:r>
      <w:r w:rsidR="009A2DE3">
        <w:rPr>
          <w:b/>
        </w:rPr>
        <w:t xml:space="preserve">or appliances </w:t>
      </w:r>
      <w:r>
        <w:rPr>
          <w:b/>
        </w:rPr>
        <w:t>shall be allowed in any rented rooms</w:t>
      </w:r>
      <w:r w:rsidR="009A2DE3">
        <w:rPr>
          <w:b/>
        </w:rPr>
        <w:t xml:space="preserve"> by guests</w:t>
      </w:r>
      <w:r w:rsidR="003B11AB">
        <w:rPr>
          <w:b/>
        </w:rPr>
        <w:t>.</w:t>
      </w:r>
    </w:p>
    <w:p w14:paraId="0C745BED" w14:textId="3A93B121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>There is at least one full bathroom, with a lockable door, included a shower and/or bat</w:t>
      </w:r>
      <w:r w:rsidR="003B11AB">
        <w:rPr>
          <w:b/>
        </w:rPr>
        <w:t>h</w:t>
      </w:r>
      <w:r>
        <w:rPr>
          <w:b/>
        </w:rPr>
        <w:t>, dedicated for the use of guests</w:t>
      </w:r>
      <w:r w:rsidR="003B11AB">
        <w:rPr>
          <w:b/>
        </w:rPr>
        <w:t>.</w:t>
      </w:r>
    </w:p>
    <w:p w14:paraId="6FC672CD" w14:textId="5DCA8C95" w:rsidR="003360F1" w:rsidRDefault="003360F1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  <w:t xml:space="preserve">I agree to provide </w:t>
      </w:r>
      <w:r w:rsidR="003B11AB">
        <w:rPr>
          <w:b/>
        </w:rPr>
        <w:t xml:space="preserve">constant </w:t>
      </w:r>
      <w:r>
        <w:rPr>
          <w:b/>
        </w:rPr>
        <w:t>visible signage attached to the dwelling with contact name &amp; phone number</w:t>
      </w:r>
      <w:r w:rsidR="003B11AB">
        <w:rPr>
          <w:b/>
        </w:rPr>
        <w:t>.</w:t>
      </w:r>
    </w:p>
    <w:p w14:paraId="11106ADB" w14:textId="3E8025B1" w:rsidR="003360F1" w:rsidRDefault="003360F1" w:rsidP="003360F1">
      <w:pPr>
        <w:ind w:left="1440" w:hanging="720"/>
        <w:rPr>
          <w:b/>
        </w:rPr>
      </w:pPr>
      <w:r>
        <w:rPr>
          <w:b/>
        </w:rPr>
        <w:lastRenderedPageBreak/>
        <w:t>___</w:t>
      </w:r>
      <w:r w:rsidR="00F053E5">
        <w:rPr>
          <w:b/>
        </w:rPr>
        <w:tab/>
        <w:t>Any changes to the exterior or addition to the residence shall require a modification to the Special Permit</w:t>
      </w:r>
      <w:r w:rsidR="003B11AB">
        <w:rPr>
          <w:b/>
        </w:rPr>
        <w:t>.</w:t>
      </w:r>
    </w:p>
    <w:p w14:paraId="054086B9" w14:textId="07569D63" w:rsidR="00F053E5" w:rsidRDefault="00F053E5" w:rsidP="003360F1">
      <w:pPr>
        <w:ind w:left="1440" w:hanging="720"/>
        <w:rPr>
          <w:b/>
        </w:rPr>
      </w:pPr>
      <w:r>
        <w:rPr>
          <w:b/>
        </w:rPr>
        <w:t>___</w:t>
      </w:r>
      <w:r>
        <w:rPr>
          <w:b/>
        </w:rPr>
        <w:tab/>
      </w:r>
      <w:r w:rsidR="00A952E4">
        <w:rPr>
          <w:b/>
        </w:rPr>
        <w:t xml:space="preserve">I </w:t>
      </w:r>
      <w:r w:rsidR="003B11AB">
        <w:rPr>
          <w:b/>
        </w:rPr>
        <w:t>agree</w:t>
      </w:r>
      <w:r w:rsidR="00A952E4">
        <w:rPr>
          <w:b/>
        </w:rPr>
        <w:t xml:space="preserve"> w</w:t>
      </w:r>
      <w:r>
        <w:rPr>
          <w:b/>
        </w:rPr>
        <w:t xml:space="preserve">ith </w:t>
      </w:r>
      <w:r w:rsidR="009A2DE3">
        <w:rPr>
          <w:b/>
        </w:rPr>
        <w:t>the By-Laws</w:t>
      </w:r>
      <w:r w:rsidR="00A952E4">
        <w:rPr>
          <w:b/>
        </w:rPr>
        <w:t xml:space="preserve"> and</w:t>
      </w:r>
      <w:r>
        <w:rPr>
          <w:b/>
        </w:rPr>
        <w:t xml:space="preserve"> I am submitting the following items:</w:t>
      </w:r>
    </w:p>
    <w:p w14:paraId="4825F7CD" w14:textId="61D4CF7A" w:rsidR="00F053E5" w:rsidRDefault="00F053E5" w:rsidP="00F053E5">
      <w:pPr>
        <w:pStyle w:val="ListParagraph"/>
        <w:numPr>
          <w:ilvl w:val="0"/>
          <w:numId w:val="2"/>
        </w:numPr>
        <w:rPr>
          <w:b/>
        </w:rPr>
      </w:pPr>
      <w:r w:rsidRPr="00F053E5">
        <w:rPr>
          <w:b/>
        </w:rPr>
        <w:t>A plot plan prepared by a licensed surveyor showing all existing and proposed structures, appurtenances and parking areas, all boundary, property lines and easements.</w:t>
      </w:r>
    </w:p>
    <w:p w14:paraId="76389DD9" w14:textId="55FE560E" w:rsidR="00665883" w:rsidRDefault="00F053E5" w:rsidP="0066588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 floor plan drawn to scale showing the location of each guest room</w:t>
      </w:r>
      <w:r w:rsidR="00AC799E">
        <w:rPr>
          <w:b/>
        </w:rPr>
        <w:t>, all egresses</w:t>
      </w:r>
      <w:r w:rsidR="00665883">
        <w:rPr>
          <w:b/>
        </w:rPr>
        <w:t>, locations of bathrooms and where breakfast is served.</w:t>
      </w:r>
    </w:p>
    <w:p w14:paraId="193848E8" w14:textId="63503FDB" w:rsidR="00665883" w:rsidRDefault="00665883" w:rsidP="0066588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 detailed parking management plan identifying the location of off-street parking on the lot and demonstrating </w:t>
      </w:r>
      <w:r w:rsidR="009A2DE3">
        <w:rPr>
          <w:b/>
        </w:rPr>
        <w:t>enough</w:t>
      </w:r>
      <w:r>
        <w:rPr>
          <w:b/>
        </w:rPr>
        <w:t xml:space="preserve"> parking for the principal use, plus one additional parking space for each guest room and any provision for tandem parking to meet the required parking standards.</w:t>
      </w:r>
    </w:p>
    <w:p w14:paraId="4AC1E20F" w14:textId="52977980" w:rsidR="000E3A51" w:rsidRPr="00665883" w:rsidRDefault="00665883" w:rsidP="0066588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 written statement from the Town’s Treasurer/Collector stating that all municipal encumbrances are current.</w:t>
      </w:r>
    </w:p>
    <w:p w14:paraId="0DED9A1F" w14:textId="1A4B3209" w:rsidR="000E3A51" w:rsidRDefault="000E3A51" w:rsidP="000E3A51">
      <w:r w:rsidRPr="003758C8">
        <w:rPr>
          <w:b/>
        </w:rPr>
        <w:t>NOTE</w:t>
      </w:r>
      <w:r>
        <w:t xml:space="preserve">: </w:t>
      </w:r>
      <w:r w:rsidRPr="009A2DE3">
        <w:rPr>
          <w:b/>
        </w:rPr>
        <w:t>The law does not permit the Board of Appeals to grants a Special Permit unless al</w:t>
      </w:r>
      <w:r w:rsidR="00B90164" w:rsidRPr="009A2DE3">
        <w:rPr>
          <w:b/>
        </w:rPr>
        <w:t>l</w:t>
      </w:r>
      <w:r w:rsidRPr="009A2DE3">
        <w:rPr>
          <w:b/>
        </w:rPr>
        <w:t xml:space="preserve"> requirements set forth in Massachusetts General Laws Chapter 40A </w:t>
      </w:r>
      <w:r w:rsidRPr="009A2DE3">
        <w:rPr>
          <w:rFonts w:cstheme="minorHAnsi"/>
          <w:b/>
        </w:rPr>
        <w:t>§</w:t>
      </w:r>
      <w:r w:rsidRPr="009A2DE3">
        <w:rPr>
          <w:b/>
        </w:rPr>
        <w:t xml:space="preserve"> 9 are satisfied.  Each one of the above categories must be answered in detail.</w:t>
      </w:r>
    </w:p>
    <w:p w14:paraId="6F3E469D" w14:textId="77777777" w:rsidR="000E3A51" w:rsidRDefault="000E3A51" w:rsidP="000E3A51">
      <w:r w:rsidRPr="00320E69">
        <w:rPr>
          <w:b/>
        </w:rPr>
        <w:t>Date of denial of Building Permit request by Building Commissioner:</w:t>
      </w:r>
      <w:r>
        <w:t xml:space="preserve"> ____________________________</w:t>
      </w:r>
    </w:p>
    <w:p w14:paraId="4327ED72" w14:textId="77777777" w:rsidR="000E3A51" w:rsidRDefault="000E3A51" w:rsidP="000E3A51">
      <w:pPr>
        <w:pBdr>
          <w:bottom w:val="single" w:sz="12" w:space="1" w:color="auto"/>
        </w:pBdr>
      </w:pPr>
    </w:p>
    <w:p w14:paraId="6DCD045B" w14:textId="77777777" w:rsidR="000E3A51" w:rsidRPr="00320E69" w:rsidRDefault="000E3A51" w:rsidP="000E3A51">
      <w:pPr>
        <w:rPr>
          <w:b/>
        </w:rPr>
      </w:pPr>
      <w:r w:rsidRPr="00320E69">
        <w:rPr>
          <w:b/>
        </w:rPr>
        <w:t>Signature of Applicant</w:t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  <w:t>Date</w:t>
      </w:r>
    </w:p>
    <w:p w14:paraId="6D2CFE02" w14:textId="77777777" w:rsidR="000E3A51" w:rsidRDefault="000E3A51" w:rsidP="000E3A51"/>
    <w:p w14:paraId="721982BE" w14:textId="77777777" w:rsidR="000E3A51" w:rsidRPr="00320E69" w:rsidRDefault="000E3A51" w:rsidP="000E3A51">
      <w:pPr>
        <w:pBdr>
          <w:top w:val="single" w:sz="12" w:space="1" w:color="auto"/>
          <w:bottom w:val="single" w:sz="12" w:space="1" w:color="auto"/>
        </w:pBdr>
        <w:rPr>
          <w:b/>
        </w:rPr>
      </w:pPr>
      <w:r w:rsidRPr="00320E69">
        <w:rPr>
          <w:b/>
        </w:rPr>
        <w:t>Signature of Owner</w:t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  <w:t>Date</w:t>
      </w:r>
    </w:p>
    <w:p w14:paraId="57B9A224" w14:textId="77777777" w:rsidR="000E3A51" w:rsidRDefault="000E3A51" w:rsidP="000E3A51">
      <w:pPr>
        <w:pBdr>
          <w:top w:val="single" w:sz="12" w:space="1" w:color="auto"/>
          <w:bottom w:val="single" w:sz="12" w:space="1" w:color="auto"/>
        </w:pBdr>
      </w:pPr>
    </w:p>
    <w:p w14:paraId="7386A836" w14:textId="18AEB36A" w:rsidR="000E3A51" w:rsidRPr="007A4C2E" w:rsidRDefault="000E3A51" w:rsidP="000E3A51">
      <w:pPr>
        <w:rPr>
          <w:b/>
        </w:rPr>
      </w:pPr>
      <w:r w:rsidRPr="00320E69">
        <w:rPr>
          <w:b/>
        </w:rPr>
        <w:t>Signature of Designated Representative</w:t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</w:r>
      <w:r w:rsidRPr="00320E69">
        <w:rPr>
          <w:b/>
        </w:rPr>
        <w:tab/>
        <w:t>Date</w:t>
      </w:r>
    </w:p>
    <w:p w14:paraId="0FF00765" w14:textId="77777777" w:rsidR="000E3A51" w:rsidRPr="003758C8" w:rsidRDefault="000E3A51" w:rsidP="000E3A51">
      <w:pPr>
        <w:jc w:val="center"/>
        <w:rPr>
          <w:b/>
          <w:u w:val="single"/>
        </w:rPr>
      </w:pPr>
      <w:r w:rsidRPr="003758C8">
        <w:rPr>
          <w:b/>
          <w:u w:val="single"/>
        </w:rPr>
        <w:t>ALL MUST SIGN THIS APPLICATION</w:t>
      </w:r>
    </w:p>
    <w:p w14:paraId="06587733" w14:textId="77777777" w:rsidR="000E3A51" w:rsidRDefault="000E3A51" w:rsidP="000E3A51"/>
    <w:p w14:paraId="0BE8327E" w14:textId="51CB43DC" w:rsidR="000E3A51" w:rsidRPr="00B90164" w:rsidRDefault="000E3A51" w:rsidP="000E3A51">
      <w:pPr>
        <w:rPr>
          <w:b/>
        </w:rPr>
      </w:pPr>
      <w:r w:rsidRPr="00320E69">
        <w:rPr>
          <w:b/>
        </w:rPr>
        <w:t>Received from the above Applicant the sum of $__________________to apply against the administrative costs.</w:t>
      </w:r>
    </w:p>
    <w:p w14:paraId="3D2B464A" w14:textId="0BB0B8E1" w:rsidR="000E3A51" w:rsidRPr="009A2DE3" w:rsidRDefault="000E3A51" w:rsidP="000E3A51">
      <w:pPr>
        <w:rPr>
          <w:b/>
        </w:rPr>
      </w:pPr>
      <w:r w:rsidRPr="009A2DE3">
        <w:rPr>
          <w:b/>
        </w:rPr>
        <w:t>By: ______________________________________________Date:  _____________________________</w:t>
      </w:r>
    </w:p>
    <w:p w14:paraId="4034544F" w14:textId="77777777" w:rsidR="000E3A51" w:rsidRPr="00320E69" w:rsidRDefault="000E3A51" w:rsidP="000E3A51">
      <w:pPr>
        <w:rPr>
          <w:b/>
        </w:rPr>
      </w:pPr>
      <w:r w:rsidRPr="00320E69">
        <w:rPr>
          <w:b/>
        </w:rPr>
        <w:t>Notice of Application to Board of Appeals made herewith.</w:t>
      </w:r>
    </w:p>
    <w:p w14:paraId="1933D8E6" w14:textId="6393CFC9" w:rsidR="007A4C2E" w:rsidRDefault="007A4C2E" w:rsidP="007A4C2E">
      <w:r>
        <w:t xml:space="preserve">                                                                                                         </w:t>
      </w:r>
    </w:p>
    <w:p w14:paraId="329322DB" w14:textId="6086AA1A" w:rsidR="000E3A51" w:rsidRDefault="007A4C2E" w:rsidP="007A4C2E">
      <w:r>
        <w:t xml:space="preserve">___________________________________________________________________________, </w:t>
      </w:r>
      <w:r w:rsidRPr="009A2DE3">
        <w:rPr>
          <w:b/>
        </w:rPr>
        <w:t>Town Clerk</w:t>
      </w:r>
    </w:p>
    <w:sectPr w:rsidR="000E3A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88B3A" w14:textId="77777777" w:rsidR="007B443F" w:rsidRDefault="007B443F" w:rsidP="00666F5F">
      <w:pPr>
        <w:spacing w:after="0" w:line="240" w:lineRule="auto"/>
      </w:pPr>
      <w:r>
        <w:separator/>
      </w:r>
    </w:p>
  </w:endnote>
  <w:endnote w:type="continuationSeparator" w:id="0">
    <w:p w14:paraId="6176DE58" w14:textId="77777777" w:rsidR="007B443F" w:rsidRDefault="007B443F" w:rsidP="0066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756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1DBEB4" w14:textId="0E47B3C8" w:rsidR="00666F5F" w:rsidRDefault="00666F5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14B" w:rsidRPr="009E614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  <w:t>Initial B &amp; B/TL Special Permit Application</w:t>
        </w:r>
      </w:p>
    </w:sdtContent>
  </w:sdt>
  <w:p w14:paraId="4E9F2E47" w14:textId="77777777" w:rsidR="00320E69" w:rsidRDefault="007B4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FDC7A" w14:textId="77777777" w:rsidR="007B443F" w:rsidRDefault="007B443F" w:rsidP="00666F5F">
      <w:pPr>
        <w:spacing w:after="0" w:line="240" w:lineRule="auto"/>
      </w:pPr>
      <w:r>
        <w:separator/>
      </w:r>
    </w:p>
  </w:footnote>
  <w:footnote w:type="continuationSeparator" w:id="0">
    <w:p w14:paraId="461CA1D5" w14:textId="77777777" w:rsidR="007B443F" w:rsidRDefault="007B443F" w:rsidP="0066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654"/>
    <w:multiLevelType w:val="hybridMultilevel"/>
    <w:tmpl w:val="EAF8B0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7A777BE4"/>
    <w:multiLevelType w:val="hybridMultilevel"/>
    <w:tmpl w:val="0262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51"/>
    <w:rsid w:val="00064AB7"/>
    <w:rsid w:val="000E3A51"/>
    <w:rsid w:val="003360F1"/>
    <w:rsid w:val="003B11AB"/>
    <w:rsid w:val="003B348F"/>
    <w:rsid w:val="004F6FE9"/>
    <w:rsid w:val="00622275"/>
    <w:rsid w:val="00665883"/>
    <w:rsid w:val="00666F5F"/>
    <w:rsid w:val="007A15DC"/>
    <w:rsid w:val="007A4C2E"/>
    <w:rsid w:val="007B443F"/>
    <w:rsid w:val="009A2DE3"/>
    <w:rsid w:val="009E614B"/>
    <w:rsid w:val="00A952E4"/>
    <w:rsid w:val="00AC799E"/>
    <w:rsid w:val="00B90164"/>
    <w:rsid w:val="00BB42FA"/>
    <w:rsid w:val="00F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B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51"/>
    <w:pPr>
      <w:ind w:left="720"/>
      <w:contextualSpacing/>
    </w:pPr>
  </w:style>
  <w:style w:type="paragraph" w:styleId="NoSpacing">
    <w:name w:val="No Spacing"/>
    <w:uiPriority w:val="1"/>
    <w:qFormat/>
    <w:rsid w:val="000E3A5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E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51"/>
  </w:style>
  <w:style w:type="paragraph" w:styleId="Header">
    <w:name w:val="header"/>
    <w:basedOn w:val="Normal"/>
    <w:link w:val="HeaderChar"/>
    <w:uiPriority w:val="99"/>
    <w:unhideWhenUsed/>
    <w:rsid w:val="0066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5F"/>
  </w:style>
  <w:style w:type="paragraph" w:styleId="BalloonText">
    <w:name w:val="Balloon Text"/>
    <w:basedOn w:val="Normal"/>
    <w:link w:val="BalloonTextChar"/>
    <w:uiPriority w:val="99"/>
    <w:semiHidden/>
    <w:unhideWhenUsed/>
    <w:rsid w:val="003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51"/>
    <w:pPr>
      <w:ind w:left="720"/>
      <w:contextualSpacing/>
    </w:pPr>
  </w:style>
  <w:style w:type="paragraph" w:styleId="NoSpacing">
    <w:name w:val="No Spacing"/>
    <w:uiPriority w:val="1"/>
    <w:qFormat/>
    <w:rsid w:val="000E3A5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E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51"/>
  </w:style>
  <w:style w:type="paragraph" w:styleId="Header">
    <w:name w:val="header"/>
    <w:basedOn w:val="Normal"/>
    <w:link w:val="HeaderChar"/>
    <w:uiPriority w:val="99"/>
    <w:unhideWhenUsed/>
    <w:rsid w:val="0066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5F"/>
  </w:style>
  <w:style w:type="paragraph" w:styleId="BalloonText">
    <w:name w:val="Balloon Text"/>
    <w:basedOn w:val="Normal"/>
    <w:link w:val="BalloonTextChar"/>
    <w:uiPriority w:val="99"/>
    <w:semiHidden/>
    <w:unhideWhenUsed/>
    <w:rsid w:val="003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DeMato</dc:creator>
  <cp:lastModifiedBy>Sharon Sicurella</cp:lastModifiedBy>
  <cp:revision>2</cp:revision>
  <cp:lastPrinted>2019-01-03T17:26:00Z</cp:lastPrinted>
  <dcterms:created xsi:type="dcterms:W3CDTF">2019-01-09T13:24:00Z</dcterms:created>
  <dcterms:modified xsi:type="dcterms:W3CDTF">2019-01-09T13:24:00Z</dcterms:modified>
</cp:coreProperties>
</file>